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C1" w:rsidRDefault="00AE0DC1" w:rsidP="00AE0DC1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Necessary documents required by </w:t>
      </w:r>
      <w:r w:rsidRPr="00AE0DC1">
        <w:rPr>
          <w:rFonts w:ascii="Calibri" w:hAnsi="Calibri" w:cs="Calibri"/>
          <w:b/>
          <w:sz w:val="22"/>
          <w:szCs w:val="22"/>
          <w:u w:val="single"/>
        </w:rPr>
        <w:t xml:space="preserve">British nationals </w:t>
      </w:r>
    </w:p>
    <w:p w:rsidR="00AE0DC1" w:rsidRPr="00AE0DC1" w:rsidRDefault="00AE0DC1" w:rsidP="00AE0DC1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in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order to have a civil marriage in Cyprus</w:t>
      </w:r>
    </w:p>
    <w:p w:rsidR="00AE0DC1" w:rsidRDefault="00AE0DC1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Regarding your civil marriage in </w:t>
      </w:r>
      <w:r w:rsidR="00BC4E63">
        <w:rPr>
          <w:rFonts w:ascii="Calibri" w:hAnsi="Calibri" w:cs="Calibri"/>
          <w:sz w:val="22"/>
          <w:szCs w:val="22"/>
        </w:rPr>
        <w:t>Geroskipou</w:t>
      </w:r>
      <w:r>
        <w:rPr>
          <w:rFonts w:ascii="Calibri" w:hAnsi="Calibri" w:cs="Calibri"/>
          <w:sz w:val="22"/>
          <w:szCs w:val="22"/>
        </w:rPr>
        <w:t xml:space="preserve"> we would like to inform you that you must bring with you the following documents:</w:t>
      </w: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Passports</w:t>
      </w: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pStyle w:val="BodyTextInden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b) British nationals, who reside in Cyprus for a period of less than three (3) years and wish to celebrate a civil marriage in the Republic of Cyprus, should submit a Marriage non-impediment Certificate, issued either by the General Register Office of the local authority of the area they reside. This Certificate should be sealed with </w:t>
      </w:r>
      <w:r w:rsidRPr="004C671E">
        <w:rPr>
          <w:rFonts w:ascii="Calibri" w:hAnsi="Calibri" w:cs="Calibri"/>
          <w:sz w:val="22"/>
          <w:szCs w:val="22"/>
        </w:rPr>
        <w:t>an</w:t>
      </w:r>
      <w:r w:rsidRPr="004C671E">
        <w:rPr>
          <w:rFonts w:ascii="Calibri" w:hAnsi="Calibri" w:cs="Calibri"/>
          <w:b/>
          <w:sz w:val="22"/>
          <w:szCs w:val="22"/>
        </w:rPr>
        <w:t xml:space="preserve"> APOSTILLE</w:t>
      </w:r>
      <w:r>
        <w:rPr>
          <w:rFonts w:ascii="Calibri" w:hAnsi="Calibri" w:cs="Calibri"/>
          <w:sz w:val="22"/>
          <w:szCs w:val="22"/>
        </w:rPr>
        <w:t>. Moreover, they should submit the Registration Certificate (yellow slip) and an Affidavit stating that they are not married. Finally a copy of their passport should be submitted.</w:t>
      </w:r>
    </w:p>
    <w:p w:rsidR="0068772A" w:rsidRDefault="0068772A" w:rsidP="0068772A">
      <w:pPr>
        <w:pStyle w:val="BodyTextIndent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pStyle w:val="BodyTextInden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British nationals, who come to Cyprus with a Marriage Tour Package to celebrate a Marriage and leave or reside legally and continuously in the Republic of Cyprus for at least three years, are not required to submit the Marriage non-impediment Certificate. Instead, they will need to bring a Statutory Declaration and/ or Affidavit legalized by the Foreign Commonwealth and Development Office, as per the following instructions: </w:t>
      </w:r>
    </w:p>
    <w:p w:rsidR="0068772A" w:rsidRDefault="0068772A" w:rsidP="0068772A">
      <w:pPr>
        <w:pStyle w:val="BodyTextIndent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pStyle w:val="BodyTextInden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document must be signed, certified, and dated by a UK practicing solicitor or notary public before being submitted to this office.  </w:t>
      </w:r>
    </w:p>
    <w:p w:rsidR="0068772A" w:rsidRDefault="0068772A" w:rsidP="0068772A">
      <w:pPr>
        <w:pStyle w:val="BodyTextIndent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pStyle w:val="BodyTextInden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a notary public or solicitor certifies a document, the following requirements must be met:</w:t>
      </w:r>
    </w:p>
    <w:p w:rsidR="0068772A" w:rsidRDefault="0068772A" w:rsidP="0068772A">
      <w:pPr>
        <w:pStyle w:val="BodyTextIndent"/>
        <w:ind w:lef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They sign the document in their own name (Not a company signature, or a PP signature)</w:t>
      </w:r>
    </w:p>
    <w:p w:rsidR="0068772A" w:rsidRDefault="0068772A" w:rsidP="0068772A">
      <w:pPr>
        <w:pStyle w:val="BodyTextIndent"/>
        <w:ind w:lef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They must have a current practicing certificate with the relevant UK regulatory body</w:t>
      </w:r>
    </w:p>
    <w:p w:rsidR="0068772A" w:rsidRDefault="0068772A" w:rsidP="0068772A">
      <w:pPr>
        <w:pStyle w:val="BodyTextIndent"/>
        <w:ind w:lef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They certify the document while in the UK.</w:t>
      </w:r>
    </w:p>
    <w:p w:rsidR="0068772A" w:rsidRDefault="0068772A" w:rsidP="0068772A">
      <w:pPr>
        <w:pStyle w:val="BodyTextIndent"/>
        <w:ind w:lef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They clearly print or stamp their name and the details of their firm</w:t>
      </w:r>
    </w:p>
    <w:p w:rsidR="0068772A" w:rsidRDefault="0068772A" w:rsidP="0068772A">
      <w:pPr>
        <w:pStyle w:val="BodyTextIndent"/>
        <w:ind w:lef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 They state a certification (e.g. “I hereby certify that ...”) </w:t>
      </w:r>
    </w:p>
    <w:p w:rsidR="0068772A" w:rsidRDefault="0068772A" w:rsidP="0068772A">
      <w:pPr>
        <w:pStyle w:val="BodyTextIndent"/>
        <w:ind w:lef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   If applicable, they need to include an original embossed/wet ink seal</w:t>
      </w:r>
    </w:p>
    <w:p w:rsidR="0068772A" w:rsidRDefault="0068772A" w:rsidP="0068772A">
      <w:pPr>
        <w:pStyle w:val="BodyTextIndent"/>
        <w:ind w:lef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They date their certification</w:t>
      </w:r>
    </w:p>
    <w:p w:rsidR="0068772A" w:rsidRDefault="0068772A" w:rsidP="0068772A">
      <w:pPr>
        <w:pStyle w:val="BodyTextIndent"/>
        <w:tabs>
          <w:tab w:val="clear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68772A" w:rsidRDefault="0068772A" w:rsidP="0068772A">
      <w:pPr>
        <w:pStyle w:val="BodyTextInden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The Foreign Commonwealth and Development Office offers a worldwide postal service for all applications which can be made online via their website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http://www.gov.uk/get-document-legalised</w:t>
        </w:r>
      </w:hyperlink>
    </w:p>
    <w:p w:rsidR="0068772A" w:rsidRDefault="0068772A" w:rsidP="0068772A">
      <w:pPr>
        <w:pStyle w:val="BodyTextIndent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c) If you are divorced you are requested to bring the original Divorce Certificate which must be final and absolute (translated in English from a notary). In addition you must have the certificate mentioned in para (b) above. If you are widow/widower you are requested to bring with you the original Death Certificate (translated in English from a notary). In addition you must have the certificate mentioned in para (b) above. Both documents must have an </w:t>
      </w:r>
      <w:r w:rsidRPr="004C671E">
        <w:rPr>
          <w:rFonts w:ascii="Calibri" w:hAnsi="Calibri" w:cs="Calibri"/>
          <w:b/>
          <w:sz w:val="22"/>
          <w:szCs w:val="22"/>
        </w:rPr>
        <w:t>Apostille</w:t>
      </w:r>
      <w:r>
        <w:rPr>
          <w:rFonts w:ascii="Calibri" w:hAnsi="Calibri" w:cs="Calibri"/>
          <w:sz w:val="22"/>
          <w:szCs w:val="22"/>
        </w:rPr>
        <w:t xml:space="preserve"> stamp.</w:t>
      </w: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 w:hanging="340"/>
        <w:jc w:val="both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d) If one of you is under the age of 18 you are requested to additionally bring the consent of your parents which must be certified by a solicitor of your country</w:t>
      </w:r>
      <w:r w:rsidR="004C671E">
        <w:rPr>
          <w:rFonts w:ascii="Calibri" w:hAnsi="Calibri" w:cs="Calibri"/>
          <w:sz w:val="22"/>
          <w:szCs w:val="22"/>
        </w:rPr>
        <w:t xml:space="preserve">, with an </w:t>
      </w:r>
      <w:r w:rsidR="004C671E" w:rsidRPr="004C671E">
        <w:rPr>
          <w:rFonts w:ascii="Calibri" w:hAnsi="Calibri" w:cs="Calibri"/>
          <w:b/>
          <w:sz w:val="22"/>
          <w:szCs w:val="22"/>
        </w:rPr>
        <w:t>Apostille</w:t>
      </w: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 w:hanging="340"/>
        <w:jc w:val="both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e) Fees for the Special Marriage: 282 Euro (A marriage is considered “Special” when it is performed within one or two days after the submission of your application).</w:t>
      </w: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Usual marriage fees: 128 Euro (the marriage is performed</w:t>
      </w:r>
      <w:r>
        <w:rPr>
          <w:rFonts w:ascii="Calibri" w:hAnsi="Calibri" w:cs="Calibri"/>
          <w:sz w:val="22"/>
          <w:szCs w:val="22"/>
          <w:lang w:val="en-GB"/>
        </w:rPr>
        <w:t>,</w:t>
      </w:r>
      <w:r>
        <w:rPr>
          <w:rFonts w:ascii="Calibri" w:hAnsi="Calibri" w:cs="Calibri"/>
          <w:sz w:val="22"/>
          <w:szCs w:val="22"/>
        </w:rPr>
        <w:t xml:space="preserve"> at least 15 days after the submission of your application).</w:t>
      </w: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g) Passport photocopies of two witnesses over 18 (age) must be provided. Your witnesses must be present on the day of the wedding. </w:t>
      </w: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Your application must be submitted by both interested parties in person at least one working day before the wedding date in the case of a “Special” Marriage, or at least 15 days before the wedding date in case of a “Usual” marriage. Our office accepts applications from Monday to Friday between 8.30 - 10.00 am. </w:t>
      </w: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center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/>
        <w:jc w:val="both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If you require any further information you can contact us at +357-26</w:t>
      </w:r>
      <w:r w:rsidR="00BC4E63">
        <w:rPr>
          <w:rFonts w:ascii="Calibri" w:hAnsi="Calibri" w:cs="Calibri"/>
          <w:sz w:val="22"/>
          <w:szCs w:val="22"/>
        </w:rPr>
        <w:t>960797/26960823</w:t>
      </w:r>
      <w:r>
        <w:rPr>
          <w:rFonts w:ascii="Calibri" w:hAnsi="Calibri" w:cs="Calibri"/>
          <w:sz w:val="22"/>
          <w:szCs w:val="22"/>
        </w:rPr>
        <w:t xml:space="preserve"> and at </w:t>
      </w:r>
      <w:hyperlink r:id="rId6" w:history="1">
        <w:r w:rsidR="00BC4E63" w:rsidRPr="00D212DD">
          <w:rPr>
            <w:rStyle w:val="Hyperlink"/>
            <w:rFonts w:ascii="Calibri" w:hAnsi="Calibri" w:cs="Calibri"/>
            <w:sz w:val="22"/>
            <w:szCs w:val="22"/>
          </w:rPr>
          <w:t>weddings@geroskipou.org.cy</w:t>
        </w:r>
      </w:hyperlink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 w:hanging="340"/>
        <w:jc w:val="both"/>
        <w:rPr>
          <w:rFonts w:ascii="Calibri" w:hAnsi="Calibri" w:cs="Calibri"/>
          <w:sz w:val="22"/>
          <w:szCs w:val="22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 w:hanging="340"/>
        <w:jc w:val="both"/>
        <w:rPr>
          <w:sz w:val="24"/>
          <w:szCs w:val="24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 w:hanging="340"/>
        <w:jc w:val="both"/>
        <w:rPr>
          <w:sz w:val="24"/>
        </w:rPr>
      </w:pPr>
    </w:p>
    <w:p w:rsidR="0068772A" w:rsidRDefault="0068772A" w:rsidP="006877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8" w:hanging="340"/>
        <w:jc w:val="both"/>
        <w:rPr>
          <w:sz w:val="24"/>
        </w:rPr>
      </w:pPr>
    </w:p>
    <w:p w:rsidR="0068772A" w:rsidRDefault="0068772A" w:rsidP="0068772A">
      <w:pPr>
        <w:ind w:right="-58"/>
        <w:jc w:val="both"/>
      </w:pPr>
    </w:p>
    <w:p w:rsidR="009C4656" w:rsidRDefault="009C4656"/>
    <w:sectPr w:rsidR="009C4656" w:rsidSect="004411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D84"/>
    <w:multiLevelType w:val="hybridMultilevel"/>
    <w:tmpl w:val="99CA6A94"/>
    <w:lvl w:ilvl="0" w:tplc="F4C024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72A"/>
    <w:rsid w:val="004411F2"/>
    <w:rsid w:val="004C671E"/>
    <w:rsid w:val="0068772A"/>
    <w:rsid w:val="009C4656"/>
    <w:rsid w:val="00AE0DC1"/>
    <w:rsid w:val="00BC4E63"/>
    <w:rsid w:val="00BC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772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8772A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right="-58" w:hanging="34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77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ddings@geroskipou.org.cy" TargetMode="External"/><Relationship Id="rId5" Type="http://schemas.openxmlformats.org/officeDocument/2006/relationships/hyperlink" Target="http://www.gov.uk/get-document-legalis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Polyviou</dc:creator>
  <cp:lastModifiedBy>epolyviou</cp:lastModifiedBy>
  <cp:revision>2</cp:revision>
  <cp:lastPrinted>2021-03-22T07:44:00Z</cp:lastPrinted>
  <dcterms:created xsi:type="dcterms:W3CDTF">2021-03-22T08:27:00Z</dcterms:created>
  <dcterms:modified xsi:type="dcterms:W3CDTF">2021-03-22T08:27:00Z</dcterms:modified>
</cp:coreProperties>
</file>